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5794C" w:rsidP="00FF5A85" w:rsidRDefault="00E57A56" w14:paraId="2BCC33CB" w14:textId="375D9C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136AAB">
        <w:rPr>
          <w:rFonts w:ascii="Calibri" w:hAnsi="Calibri" w:eastAsia="Calibri" w:cs="Calibri"/>
          <w:b/>
          <w:bCs/>
        </w:rPr>
        <w:t>5</w:t>
      </w:r>
    </w:p>
    <w:p w:rsidRPr="000D7514" w:rsidR="000D7514" w:rsidP="00FF5A85" w:rsidRDefault="00CD3E5F" w14:paraId="4FFAB1D4" w14:textId="182F79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 xml:space="preserve">CANDIDATURA DI LISTA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>
        <w:rPr>
          <w:rFonts w:ascii="Calibri" w:hAnsi="Calibri" w:eastAsia="Calibri" w:cs="Calibri"/>
          <w:b/>
          <w:bCs/>
        </w:rPr>
        <w:t xml:space="preserve"> </w:t>
      </w:r>
      <w:r w:rsidR="00B43132">
        <w:rPr>
          <w:rFonts w:ascii="Calibri" w:hAnsi="Calibri" w:eastAsia="Calibri" w:cs="Calibri"/>
          <w:b/>
          <w:bCs/>
        </w:rPr>
        <w:t>COLLEGIO DEI REVISORI</w:t>
      </w:r>
      <w:r>
        <w:rPr>
          <w:rFonts w:ascii="Calibri" w:hAnsi="Calibri" w:eastAsia="Calibri" w:cs="Calibri"/>
          <w:b/>
          <w:bCs/>
        </w:rPr>
        <w:t xml:space="preserve">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7141AF8C" w:rsidRDefault="006C6892" w14:paraId="5F84F871" w14:textId="349407D2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7141AF8C" w:rsidR="7141AF8C">
        <w:rPr>
          <w:rFonts w:ascii="Calibri" w:hAnsi="Calibri" w:eastAsia="Calibri" w:cs="Calibri"/>
        </w:rPr>
        <w:t>Noi</w:t>
      </w:r>
      <w:r w:rsidRPr="7141AF8C" w:rsidR="7141AF8C">
        <w:rPr>
          <w:rFonts w:ascii="Calibri" w:hAnsi="Calibri" w:eastAsia="Calibri" w:cs="Calibri"/>
        </w:rPr>
        <w:t xml:space="preserve"> iscritti all’Albo dell’Ordine </w:t>
      </w:r>
      <w:r w:rsidRPr="7141AF8C" w:rsidR="7141AF8C">
        <w:rPr>
          <w:rFonts w:ascii="Calibri" w:hAnsi="Calibri" w:eastAsia="Calibri" w:cs="Calibri"/>
        </w:rPr>
        <w:t>dei Biologi del Piemonte, della Liguria e della Valle d’Aosta</w:t>
      </w:r>
      <w:r w:rsidRPr="7141AF8C" w:rsidR="7141AF8C">
        <w:rPr>
          <w:rFonts w:ascii="Calibri" w:hAnsi="Calibri" w:eastAsia="Calibri" w:cs="Calibri"/>
        </w:rPr>
        <w:t xml:space="preserve">, residenti nel territorio </w:t>
      </w:r>
      <w:r w:rsidRPr="7141AF8C" w:rsidR="7141AF8C">
        <w:rPr>
          <w:rFonts w:ascii="Calibri" w:hAnsi="Calibri" w:eastAsia="Calibri" w:cs="Calibri"/>
        </w:rPr>
        <w:t>di tale Ordine</w:t>
      </w:r>
      <w:r w:rsidRPr="7141AF8C" w:rsidR="7141AF8C">
        <w:rPr>
          <w:rFonts w:ascii="Calibri" w:hAnsi="Calibri" w:eastAsia="Calibri" w:cs="Calibri"/>
        </w:rPr>
        <w:t xml:space="preserve">, </w:t>
      </w:r>
      <w:r w:rsidRPr="7141AF8C" w:rsidR="7141AF8C">
        <w:rPr>
          <w:rFonts w:ascii="Calibri" w:hAnsi="Calibri" w:eastAsia="Calibri" w:cs="Calibri"/>
        </w:rPr>
        <w:t>o</w:t>
      </w:r>
      <w:r w:rsidRPr="7141AF8C" w:rsidR="7141AF8C">
        <w:rPr>
          <w:rFonts w:ascii="Calibri" w:hAnsi="Calibri" w:eastAsia="Calibri" w:cs="Calibri"/>
        </w:rPr>
        <w:t xml:space="preserve"> con domicilio o luogo di lavoro nel predetto</w:t>
      </w:r>
      <w:r w:rsidRPr="7141AF8C" w:rsidR="7141AF8C">
        <w:rPr>
          <w:rFonts w:ascii="Calibri" w:hAnsi="Calibri" w:eastAsia="Calibri" w:cs="Calibri"/>
        </w:rPr>
        <w:t xml:space="preserve"> territorio</w:t>
      </w:r>
      <w:r w:rsidRPr="7141AF8C" w:rsidR="7141AF8C">
        <w:rPr>
          <w:rFonts w:ascii="Calibri" w:hAnsi="Calibri" w:eastAsia="Calibri" w:cs="Calibri"/>
        </w:rPr>
        <w:t xml:space="preserve">, </w:t>
      </w:r>
      <w:r w:rsidRPr="7141AF8C" w:rsidR="7141AF8C">
        <w:rPr>
          <w:rFonts w:ascii="Calibri" w:hAnsi="Calibri" w:eastAsia="Calibri" w:cs="Calibri"/>
        </w:rPr>
        <w:t>ci candidiamo</w:t>
      </w:r>
      <w:r w:rsidRPr="7141AF8C" w:rsidR="7141AF8C">
        <w:rPr>
          <w:rFonts w:ascii="Calibri" w:hAnsi="Calibri" w:eastAsia="Calibri" w:cs="Calibri"/>
        </w:rPr>
        <w:t xml:space="preserve"> all</w:t>
      </w:r>
      <w:r w:rsidRPr="7141AF8C" w:rsidR="7141AF8C">
        <w:rPr>
          <w:rFonts w:ascii="Calibri" w:hAnsi="Calibri" w:eastAsia="Calibri" w:cs="Calibri"/>
        </w:rPr>
        <w:t xml:space="preserve">’elezione del </w:t>
      </w:r>
      <w:r w:rsidRPr="7141AF8C" w:rsidR="7141AF8C">
        <w:rPr>
          <w:rFonts w:ascii="Calibri" w:hAnsi="Calibri" w:eastAsia="Calibri" w:cs="Calibri"/>
        </w:rPr>
        <w:t>Collegio dei revisori</w:t>
      </w:r>
      <w:r w:rsidRPr="7141AF8C" w:rsidR="7141AF8C">
        <w:rPr>
          <w:rFonts w:ascii="Calibri" w:hAnsi="Calibri" w:eastAsia="Calibri" w:cs="Calibri"/>
        </w:rPr>
        <w:t xml:space="preserve"> </w:t>
      </w:r>
      <w:r w:rsidRPr="7141AF8C" w:rsidR="7141AF8C">
        <w:rPr>
          <w:rFonts w:ascii="Calibri" w:hAnsi="Calibri" w:eastAsia="Calibri" w:cs="Calibri"/>
        </w:rPr>
        <w:t xml:space="preserve">dell’Ordine dei </w:t>
      </w:r>
      <w:r w:rsidRPr="7141AF8C" w:rsidR="7141AF8C">
        <w:rPr>
          <w:rFonts w:ascii="Calibri" w:hAnsi="Calibri" w:eastAsia="Calibri" w:cs="Calibri"/>
        </w:rPr>
        <w:t>B</w:t>
      </w:r>
      <w:r w:rsidRPr="7141AF8C" w:rsidR="7141AF8C">
        <w:rPr>
          <w:rFonts w:ascii="Calibri" w:hAnsi="Calibri" w:eastAsia="Calibri" w:cs="Calibri"/>
        </w:rPr>
        <w:t xml:space="preserve">iologi del Piemonte, </w:t>
      </w:r>
      <w:r w:rsidRPr="7141AF8C" w:rsidR="7141AF8C">
        <w:rPr>
          <w:rFonts w:ascii="Calibri" w:hAnsi="Calibri" w:eastAsia="Calibri" w:cs="Calibri"/>
        </w:rPr>
        <w:t xml:space="preserve">della </w:t>
      </w:r>
      <w:r w:rsidRPr="7141AF8C" w:rsidR="7141AF8C">
        <w:rPr>
          <w:rFonts w:ascii="Calibri" w:hAnsi="Calibri" w:eastAsia="Calibri" w:cs="Calibri"/>
        </w:rPr>
        <w:t xml:space="preserve">Liguria e </w:t>
      </w:r>
      <w:r w:rsidRPr="7141AF8C" w:rsidR="7141AF8C">
        <w:rPr>
          <w:rFonts w:ascii="Calibri" w:hAnsi="Calibri" w:eastAsia="Calibri" w:cs="Calibri"/>
        </w:rPr>
        <w:t xml:space="preserve">della </w:t>
      </w:r>
      <w:r w:rsidRPr="7141AF8C" w:rsidR="7141AF8C">
        <w:rPr>
          <w:rFonts w:ascii="Calibri" w:hAnsi="Calibri" w:eastAsia="Calibri" w:cs="Calibri"/>
        </w:rPr>
        <w:t xml:space="preserve">Valle D’Aosta, </w:t>
      </w:r>
      <w:r w:rsidRPr="7141AF8C" w:rsidR="7141AF8C">
        <w:rPr>
          <w:rFonts w:ascii="Calibri" w:hAnsi="Calibri" w:eastAsia="Calibri" w:cs="Calibri"/>
        </w:rPr>
        <w:t xml:space="preserve">la cui assemblea si terrà </w:t>
      </w:r>
      <w:r w:rsidRPr="7141AF8C" w:rsidR="7141AF8C">
        <w:rPr>
          <w:rFonts w:ascii="Calibri" w:hAnsi="Calibri" w:eastAsia="Calibri" w:cs="Calibri"/>
        </w:rPr>
        <w:t xml:space="preserve">in prima convocazione nei giorni </w:t>
      </w:r>
      <w:r w:rsidRPr="7141AF8C" w:rsidR="7141AF8C">
        <w:rPr>
          <w:rFonts w:ascii="Calibri" w:hAnsi="Calibri" w:eastAsia="Calibri" w:cs="Calibri"/>
        </w:rPr>
        <w:t>14-15 novembre</w:t>
      </w:r>
      <w:r w:rsidRPr="7141AF8C" w:rsidR="7141AF8C">
        <w:rPr>
          <w:rFonts w:ascii="Calibri" w:hAnsi="Calibri" w:eastAsia="Calibri" w:cs="Calibri"/>
        </w:rPr>
        <w:t xml:space="preserve"> 2026, in seconda convocazione nei giorni </w:t>
      </w:r>
      <w:r w:rsidRPr="7141AF8C" w:rsidR="7141AF8C">
        <w:rPr>
          <w:rFonts w:ascii="Calibri" w:hAnsi="Calibri" w:eastAsia="Calibri" w:cs="Calibri"/>
        </w:rPr>
        <w:t>21-22 novembre</w:t>
      </w:r>
      <w:r w:rsidRPr="7141AF8C" w:rsidR="7141AF8C">
        <w:rPr>
          <w:rFonts w:ascii="Calibri" w:hAnsi="Calibri" w:eastAsia="Calibri" w:cs="Calibri"/>
        </w:rPr>
        <w:t xml:space="preserve"> 2026, in terza convocazione nei giorni </w:t>
      </w:r>
      <w:r w:rsidRPr="7141AF8C" w:rsidR="7141AF8C">
        <w:rPr>
          <w:rFonts w:ascii="Calibri" w:hAnsi="Calibri" w:eastAsia="Calibri" w:cs="Calibri"/>
        </w:rPr>
        <w:t>28-29 novembre</w:t>
      </w:r>
      <w:r w:rsidRPr="7141AF8C" w:rsidR="7141AF8C">
        <w:rPr>
          <w:rFonts w:ascii="Calibri" w:hAnsi="Calibri" w:eastAsia="Calibri" w:cs="Calibri"/>
        </w:rPr>
        <w:t xml:space="preserve"> 2026</w:t>
      </w:r>
      <w:r w:rsidRPr="7141AF8C" w:rsidR="7141AF8C">
        <w:rPr>
          <w:rFonts w:ascii="Calibri" w:hAnsi="Calibri" w:eastAsia="Calibri" w:cs="Calibri"/>
        </w:rPr>
        <w:t xml:space="preserve">, </w:t>
      </w:r>
      <w:r w:rsidRPr="7141AF8C" w:rsidR="7141AF8C">
        <w:rPr>
          <w:rFonts w:ascii="Calibri" w:hAnsi="Calibri" w:eastAsia="Calibri" w:cs="Calibri"/>
        </w:rPr>
        <w:t>nell’ambito della</w:t>
      </w:r>
      <w:r w:rsidRPr="7141AF8C" w:rsidR="7141AF8C">
        <w:rPr>
          <w:rFonts w:ascii="Calibri" w:hAnsi="Calibri" w:eastAsia="Calibri" w:cs="Calibri"/>
        </w:rPr>
        <w:t xml:space="preserve"> lista denominata </w:t>
      </w:r>
      <w:r w:rsidRPr="7141AF8C" w:rsidR="7141AF8C">
        <w:rPr>
          <w:rFonts w:ascii="Calibri" w:hAnsi="Calibri" w:eastAsia="Calibri" w:cs="Calibri"/>
        </w:rPr>
        <w:t>………………………</w:t>
      </w:r>
      <w:r w:rsidRPr="7141AF8C" w:rsidR="7141AF8C">
        <w:rPr>
          <w:rFonts w:ascii="Calibri" w:hAnsi="Calibri" w:eastAsia="Calibri" w:cs="Calibri"/>
        </w:rPr>
        <w:t>………………………………………………..</w:t>
      </w:r>
      <w:r w:rsidRPr="7141AF8C" w:rsidR="7141AF8C">
        <w:rPr>
          <w:rFonts w:ascii="Calibri" w:hAnsi="Calibri" w:eastAsia="Calibri" w:cs="Calibri"/>
        </w:rPr>
        <w:t xml:space="preserve"> </w:t>
      </w:r>
      <w:r w:rsidRPr="7141AF8C" w:rsidR="7141AF8C">
        <w:rPr>
          <w:rFonts w:ascii="Calibri" w:hAnsi="Calibri" w:eastAsia="Calibri" w:cs="Calibri"/>
        </w:rPr>
        <w:t>e formata dai seguenti biologi: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1452C3" w:rsidP="00FF5A85" w:rsidRDefault="001452C3" w14:paraId="2E8B48A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494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703"/>
        <w:gridCol w:w="2973"/>
        <w:gridCol w:w="3685"/>
        <w:gridCol w:w="2133"/>
      </w:tblGrid>
      <w:tr w:rsidR="000D7514" w:rsidTr="002D5B9F" w14:paraId="51D51A95" w14:textId="77777777">
        <w:trPr>
          <w:trHeight w:val="286"/>
          <w:tblHeader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14ECE875" w14:textId="3F8080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0D7514" w:rsidTr="00BF5EA6" w14:paraId="7C684231" w14:textId="77777777">
        <w:trPr>
          <w:trHeight w:val="288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776996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4659ED64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46C04CA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A4AAB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7D974E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30A85F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0464A09B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02F4ED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945F9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C78912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186561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CD3E5F" w:rsidP="00FF5A85" w:rsidRDefault="00CD3E5F" w14:paraId="4AB6D163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</w:pPr>
      <w:r>
        <w:rPr>
          <w:rFonts w:ascii="Calibri" w:hAnsi="Calibri" w:cs="Calibri"/>
          <w:color w:val="auto"/>
          <w:sz w:val="24"/>
          <w:szCs w:val="24"/>
          <w:lang w:eastAsia="en-US"/>
        </w:rPr>
        <w:t>I</w:t>
      </w:r>
      <w:r>
        <w:rPr>
          <w:rFonts w:ascii="Calibri" w:hAnsi="Calibri" w:cs="Calibri"/>
          <w:color w:val="auto"/>
          <w:spacing w:val="-6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sottoscritti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delegano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alla</w:t>
      </w:r>
      <w:r>
        <w:rPr>
          <w:rFonts w:ascii="Calibri" w:hAnsi="Calibri" w:cs="Calibri"/>
          <w:color w:val="auto"/>
          <w:spacing w:val="-2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presentazione</w:t>
      </w:r>
      <w:r>
        <w:rPr>
          <w:rFonts w:ascii="Calibri" w:hAnsi="Calibri" w:cs="Calibri"/>
          <w:color w:val="auto"/>
          <w:spacing w:val="-2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della</w:t>
      </w:r>
      <w:r>
        <w:rPr>
          <w:rFonts w:ascii="Calibri" w:hAnsi="Calibri" w:cs="Calibri"/>
          <w:color w:val="auto"/>
          <w:spacing w:val="-2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lista</w:t>
      </w:r>
      <w:r>
        <w:rPr>
          <w:rFonts w:ascii="Calibri" w:hAnsi="Calibri" w:cs="Calibri"/>
          <w:color w:val="auto"/>
          <w:spacing w:val="-3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il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candidato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………………</w:t>
      </w:r>
      <w:proofErr w:type="gramStart"/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>…….</w:t>
      </w:r>
      <w:proofErr w:type="gramEnd"/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>.</w:t>
      </w:r>
    </w:p>
    <w:p w:rsidR="001452C3" w:rsidP="00FF5A85" w:rsidRDefault="001452C3" w14:paraId="2328B4F4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</w:pPr>
    </w:p>
    <w:p w:rsidR="001452C3" w:rsidP="00FF5A85" w:rsidRDefault="001452C3" w14:paraId="73B688C4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</w:pPr>
    </w:p>
    <w:p w:rsidR="001452C3" w:rsidP="00FF5A85" w:rsidRDefault="001452C3" w14:paraId="7CF32B8E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</w:pPr>
    </w:p>
    <w:p w:rsidRPr="001452C3" w:rsidR="00CD3E5F" w:rsidP="00FF5A85" w:rsidRDefault="00CD3E5F" w14:paraId="216FF1E9" w14:textId="11A3293C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1452C3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lastRenderedPageBreak/>
        <w:t>Firme</w:t>
      </w:r>
      <w:r w:rsidRPr="001452C3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1452C3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dei</w:t>
      </w:r>
      <w:r w:rsidRPr="001452C3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1452C3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candidati</w:t>
      </w:r>
    </w:p>
    <w:tbl>
      <w:tblPr>
        <w:tblW w:w="9623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606"/>
        <w:gridCol w:w="1794"/>
        <w:gridCol w:w="3119"/>
        <w:gridCol w:w="2004"/>
        <w:gridCol w:w="2100"/>
      </w:tblGrid>
      <w:tr w:rsidR="001452C3" w:rsidTr="00063077" w14:paraId="2B81F7DF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163DBB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7EF1D5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1E95826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68B962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2B064B4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1452C3" w:rsidTr="00063077" w14:paraId="3229FE76" w14:textId="77777777">
        <w:trPr>
          <w:trHeight w:val="288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340EF8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3D520D3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0FD0C6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75445F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70D3EA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1452C3" w:rsidTr="00063077" w14:paraId="49B33A0D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1452C3" w:rsidP="00063077" w:rsidRDefault="001452C3" w14:paraId="1013D4A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1452C3" w:rsidP="00063077" w:rsidRDefault="001452C3" w14:paraId="63D0DD3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1452C3" w:rsidP="00063077" w:rsidRDefault="001452C3" w14:paraId="5EC327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1452C3" w:rsidP="00063077" w:rsidRDefault="001452C3" w14:paraId="7FC96D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1452C3" w:rsidP="00063077" w:rsidRDefault="001452C3" w14:paraId="6D6D599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1452C3" w:rsidP="00063077" w:rsidRDefault="001452C3" w14:paraId="71259432" w14:textId="3E4BD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="001452C3" w:rsidTr="00063077" w14:paraId="09179249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7BC6D0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152D24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7FEA30E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663ED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29A6B6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1452C3" w:rsidTr="00063077" w14:paraId="200E1B24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6853A6A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6C2D2DF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1C49E3C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9B525C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1577629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1452C3" w:rsidTr="00063077" w14:paraId="6ABF7B2F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1452C3" w:rsidP="00063077" w:rsidRDefault="001452C3" w14:paraId="5833F73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1452C3" w:rsidP="00063077" w:rsidRDefault="001452C3" w14:paraId="5C9FC93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1452C3" w:rsidP="00063077" w:rsidRDefault="001452C3" w14:paraId="78F7A48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1452C3" w:rsidP="00063077" w:rsidRDefault="001452C3" w14:paraId="4F6F2BC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1452C3" w:rsidP="00063077" w:rsidRDefault="001452C3" w14:paraId="76EE4FD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1452C3" w:rsidP="00063077" w:rsidRDefault="001452C3" w14:paraId="54054F49" w14:textId="0EF9B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="001452C3" w:rsidTr="00063077" w14:paraId="2DD341C1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4EE5A7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B64E7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490978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0B61451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2DA4FE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1452C3" w:rsidTr="00063077" w14:paraId="2A51F091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1C8E43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18B433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541B00C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2AFAF46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52C3" w:rsidP="00063077" w:rsidRDefault="001452C3" w14:paraId="787E8F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1452C3" w:rsidTr="00063077" w14:paraId="21ABD00E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1452C3" w:rsidP="00063077" w:rsidRDefault="001452C3" w14:paraId="2486B0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1452C3" w:rsidP="00063077" w:rsidRDefault="001452C3" w14:paraId="5E3130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1452C3" w:rsidP="00063077" w:rsidRDefault="001452C3" w14:paraId="200C45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1452C3" w:rsidP="00063077" w:rsidRDefault="001452C3" w14:paraId="11D6DC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1452C3" w:rsidP="00063077" w:rsidRDefault="001452C3" w14:paraId="7ACC12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1452C3" w:rsidP="00063077" w:rsidRDefault="001452C3" w14:paraId="01E74E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</w:tbl>
    <w:p w:rsidR="001452C3" w:rsidP="002D5B9F" w:rsidRDefault="001452C3" w14:paraId="4A1B9458" w14:textId="0B7392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1452C3" w:rsidRDefault="001452C3" w14:paraId="6BBA3D87" w14:textId="77777777">
      <w:pPr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br w:type="page"/>
      </w:r>
    </w:p>
    <w:p w:rsidR="001452C3" w:rsidP="002D5B9F" w:rsidRDefault="001452C3" w14:paraId="4A0A628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Pr="00E13232" w:rsidR="00B23CCF" w:rsidP="002D5B9F" w:rsidRDefault="00B23CCF" w14:paraId="1A8DB676" w14:textId="1D3660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4ED9C2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firme autografe che comunque necessitano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apposte da tutti i </w:t>
      </w:r>
      <w:r w:rsidR="0041325E">
        <w:rPr>
          <w:rFonts w:ascii="Calibri" w:hAnsi="Calibri" w:cs="Calibri"/>
          <w:i/>
          <w:iCs/>
          <w:sz w:val="20"/>
          <w:szCs w:val="20"/>
        </w:rPr>
        <w:t>firmatari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medesimo formato (CADES o PADES).</w:t>
      </w:r>
    </w:p>
    <w:p w:rsidRPr="00E13232" w:rsidR="00D7335F" w:rsidP="00F3637F" w:rsidRDefault="00D7335F" w14:paraId="20567D28" w14:textId="510FF0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2. Se si sceglie il formato PADES, le relative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gli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spazi della colonna</w:t>
      </w:r>
      <w:r w:rsidR="00F014E1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corrispondenti a</w:t>
      </w:r>
      <w:r w:rsidRPr="00E13232" w:rsidR="008F458B">
        <w:rPr>
          <w:rFonts w:ascii="Calibri" w:hAnsi="Calibri" w:cs="Calibri"/>
          <w:i/>
          <w:iCs/>
          <w:sz w:val="20"/>
          <w:szCs w:val="20"/>
        </w:rPr>
        <w:t>i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Pr="00E13232" w:rsidR="000745B0">
        <w:rPr>
          <w:rFonts w:ascii="Calibri" w:hAnsi="Calibri" w:cs="Calibri"/>
          <w:i/>
          <w:iCs/>
          <w:sz w:val="20"/>
          <w:szCs w:val="20"/>
        </w:rPr>
        <w:t xml:space="preserve">tutte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le firme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dopo la prima saranno nella cd. modalità parallela o congiunta, cioè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il primo 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, mentre 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firmatari successivi firmeranno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tale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 file </w:t>
      </w:r>
      <w:r w:rsidRPr="00E13232" w:rsidR="00C33A6B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 xml:space="preserve"> (non il .pdf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iniziale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).</w:t>
      </w:r>
    </w:p>
    <w:p w:rsidRPr="00E13232" w:rsidR="004113A9" w:rsidP="00F3637F" w:rsidRDefault="000745B0" w14:paraId="6EB0DDEE" w14:textId="2A51D4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3. Le firme digitali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tali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Pr="00E13232" w:rsidR="008A34B6">
        <w:rPr>
          <w:rFonts w:ascii="Calibri" w:hAnsi="Calibri" w:cs="Calibri"/>
          <w:i/>
          <w:iCs/>
          <w:sz w:val="20"/>
          <w:szCs w:val="20"/>
        </w:rPr>
        <w:t>dovranno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>, ma saranno verificate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even" r:id="rId9"/>
      <w:footerReference w:type="default" r:id="rId10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A5836" w:rsidRDefault="009A5836" w14:paraId="60D25D3B" w14:textId="77777777">
      <w:pPr>
        <w:spacing w:after="0" w:line="240" w:lineRule="auto"/>
      </w:pPr>
      <w:r>
        <w:separator/>
      </w:r>
    </w:p>
  </w:endnote>
  <w:endnote w:type="continuationSeparator" w:id="0">
    <w:p w:rsidR="009A5836" w:rsidRDefault="009A5836" w14:paraId="648AD92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51904134"/>
      <w:docPartObj>
        <w:docPartGallery w:val="Page Numbers (Bottom of Page)"/>
        <w:docPartUnique/>
      </w:docPartObj>
    </w:sdtPr>
    <w:sdtContent>
      <w:p w:rsidR="001452C3" w:rsidP="00046ADC" w:rsidRDefault="001452C3" w14:paraId="5AA78C09" w14:textId="5EEB1463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="001452C3" w:rsidP="001452C3" w:rsidRDefault="001452C3" w14:paraId="53CC2B57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553186776"/>
      <w:docPartObj>
        <w:docPartGallery w:val="Page Numbers (Bottom of Page)"/>
        <w:docPartUnique/>
      </w:docPartObj>
    </w:sdtPr>
    <w:sdtContent>
      <w:p w:rsidR="001452C3" w:rsidP="00046ADC" w:rsidRDefault="001452C3" w14:paraId="47C85905" w14:textId="19596C98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Pr="0026322D" w:rsidR="003B2A75" w:rsidP="001452C3" w:rsidRDefault="003B2A75" w14:paraId="381DC81B" w14:textId="1CD8E4A5">
    <w:pPr>
      <w:spacing w:after="0"/>
      <w:ind w:right="360"/>
      <w:jc w:val="center"/>
      <w:rPr>
        <w:rFonts w:ascii="Calibri" w:hAnsi="Calibri" w:cs="Calibri"/>
        <w:color w:val="3D5980"/>
        <w:szCs w:val="17"/>
      </w:rPr>
    </w:pP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A5836" w:rsidRDefault="009A5836" w14:paraId="4E4C035E" w14:textId="77777777">
      <w:pPr>
        <w:spacing w:after="0" w:line="240" w:lineRule="auto"/>
      </w:pPr>
      <w:r>
        <w:separator/>
      </w:r>
    </w:p>
  </w:footnote>
  <w:footnote w:type="continuationSeparator" w:id="0">
    <w:p w:rsidR="009A5836" w:rsidRDefault="009A5836" w14:paraId="48B9C55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12CBE"/>
    <w:rsid w:val="00030851"/>
    <w:rsid w:val="0003713B"/>
    <w:rsid w:val="00045F73"/>
    <w:rsid w:val="0005040D"/>
    <w:rsid w:val="00054DD1"/>
    <w:rsid w:val="000702A6"/>
    <w:rsid w:val="000745B0"/>
    <w:rsid w:val="00087194"/>
    <w:rsid w:val="000D7514"/>
    <w:rsid w:val="000E2669"/>
    <w:rsid w:val="001154EC"/>
    <w:rsid w:val="00126516"/>
    <w:rsid w:val="00136AAB"/>
    <w:rsid w:val="001452C3"/>
    <w:rsid w:val="0014561A"/>
    <w:rsid w:val="00146FEA"/>
    <w:rsid w:val="0017771C"/>
    <w:rsid w:val="0019555D"/>
    <w:rsid w:val="001B07AD"/>
    <w:rsid w:val="001B1EA2"/>
    <w:rsid w:val="001C7E21"/>
    <w:rsid w:val="001F4C65"/>
    <w:rsid w:val="00223DF4"/>
    <w:rsid w:val="0024554D"/>
    <w:rsid w:val="00262609"/>
    <w:rsid w:val="0026322D"/>
    <w:rsid w:val="00285E91"/>
    <w:rsid w:val="002D2540"/>
    <w:rsid w:val="002D5B9F"/>
    <w:rsid w:val="002D5FAE"/>
    <w:rsid w:val="002E4BD5"/>
    <w:rsid w:val="002E6CAC"/>
    <w:rsid w:val="00312F5F"/>
    <w:rsid w:val="00327BCB"/>
    <w:rsid w:val="00341711"/>
    <w:rsid w:val="003974AB"/>
    <w:rsid w:val="003B2A75"/>
    <w:rsid w:val="003E55FB"/>
    <w:rsid w:val="003F7B20"/>
    <w:rsid w:val="004113A9"/>
    <w:rsid w:val="0041325E"/>
    <w:rsid w:val="00451D74"/>
    <w:rsid w:val="00451F9D"/>
    <w:rsid w:val="00462D38"/>
    <w:rsid w:val="004666F4"/>
    <w:rsid w:val="0048694B"/>
    <w:rsid w:val="004D29B0"/>
    <w:rsid w:val="004E5C6E"/>
    <w:rsid w:val="004F027F"/>
    <w:rsid w:val="004F514A"/>
    <w:rsid w:val="005557A9"/>
    <w:rsid w:val="00576BFA"/>
    <w:rsid w:val="005972F8"/>
    <w:rsid w:val="005E093E"/>
    <w:rsid w:val="006148B6"/>
    <w:rsid w:val="006324C6"/>
    <w:rsid w:val="0065794C"/>
    <w:rsid w:val="006579E6"/>
    <w:rsid w:val="0066117E"/>
    <w:rsid w:val="006635F5"/>
    <w:rsid w:val="00696C66"/>
    <w:rsid w:val="006C6892"/>
    <w:rsid w:val="006F5C03"/>
    <w:rsid w:val="007058F6"/>
    <w:rsid w:val="007419B4"/>
    <w:rsid w:val="00774411"/>
    <w:rsid w:val="007A3104"/>
    <w:rsid w:val="007B4D72"/>
    <w:rsid w:val="007C4A8B"/>
    <w:rsid w:val="00815B34"/>
    <w:rsid w:val="00817287"/>
    <w:rsid w:val="008317BC"/>
    <w:rsid w:val="00841DB2"/>
    <w:rsid w:val="00876051"/>
    <w:rsid w:val="00886639"/>
    <w:rsid w:val="008979E4"/>
    <w:rsid w:val="008A34B6"/>
    <w:rsid w:val="008C4C8A"/>
    <w:rsid w:val="008F071C"/>
    <w:rsid w:val="008F458B"/>
    <w:rsid w:val="00900C48"/>
    <w:rsid w:val="0093799F"/>
    <w:rsid w:val="00943124"/>
    <w:rsid w:val="009433B0"/>
    <w:rsid w:val="009529E3"/>
    <w:rsid w:val="00964674"/>
    <w:rsid w:val="00975DD8"/>
    <w:rsid w:val="009A5836"/>
    <w:rsid w:val="009B1C5C"/>
    <w:rsid w:val="009D2CD3"/>
    <w:rsid w:val="009E3108"/>
    <w:rsid w:val="00A02A53"/>
    <w:rsid w:val="00A21F71"/>
    <w:rsid w:val="00A24C0F"/>
    <w:rsid w:val="00A3561F"/>
    <w:rsid w:val="00A54B83"/>
    <w:rsid w:val="00A9028F"/>
    <w:rsid w:val="00A97C4A"/>
    <w:rsid w:val="00AA52EA"/>
    <w:rsid w:val="00AD57BC"/>
    <w:rsid w:val="00B02C96"/>
    <w:rsid w:val="00B23CCF"/>
    <w:rsid w:val="00B27EB1"/>
    <w:rsid w:val="00B43132"/>
    <w:rsid w:val="00B4490F"/>
    <w:rsid w:val="00B943A4"/>
    <w:rsid w:val="00BB14E8"/>
    <w:rsid w:val="00BF5EA6"/>
    <w:rsid w:val="00C33A6B"/>
    <w:rsid w:val="00C41F88"/>
    <w:rsid w:val="00C85B46"/>
    <w:rsid w:val="00C96A6E"/>
    <w:rsid w:val="00CA4D82"/>
    <w:rsid w:val="00CB0C9C"/>
    <w:rsid w:val="00CD3E5F"/>
    <w:rsid w:val="00D232D9"/>
    <w:rsid w:val="00D7335F"/>
    <w:rsid w:val="00D92955"/>
    <w:rsid w:val="00DC09A7"/>
    <w:rsid w:val="00DE4638"/>
    <w:rsid w:val="00DF2CB6"/>
    <w:rsid w:val="00E02161"/>
    <w:rsid w:val="00E05CA7"/>
    <w:rsid w:val="00E13232"/>
    <w:rsid w:val="00E218FB"/>
    <w:rsid w:val="00E2372C"/>
    <w:rsid w:val="00E403D3"/>
    <w:rsid w:val="00E57A56"/>
    <w:rsid w:val="00E60E82"/>
    <w:rsid w:val="00E830AE"/>
    <w:rsid w:val="00EA6E0D"/>
    <w:rsid w:val="00EB03D7"/>
    <w:rsid w:val="00EB1292"/>
    <w:rsid w:val="00EE46A4"/>
    <w:rsid w:val="00F014E1"/>
    <w:rsid w:val="00F06052"/>
    <w:rsid w:val="00F3637F"/>
    <w:rsid w:val="00F36EE1"/>
    <w:rsid w:val="00F37A2C"/>
    <w:rsid w:val="00F512AC"/>
    <w:rsid w:val="00FC2133"/>
    <w:rsid w:val="00FC3322"/>
    <w:rsid w:val="00FF5A85"/>
    <w:rsid w:val="7141A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14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41</revision>
  <lastPrinted>2022-12-30T14:56:00.0000000Z</lastPrinted>
  <dcterms:created xsi:type="dcterms:W3CDTF">2026-08-19T10:30:00.0000000Z</dcterms:created>
  <dcterms:modified xsi:type="dcterms:W3CDTF">2026-09-30T16:53:23.2899194Z</dcterms:modified>
</coreProperties>
</file>